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6E" w:rsidRPr="00830CF5" w:rsidRDefault="00830CF5">
      <w:pPr>
        <w:rPr>
          <w:rFonts w:ascii="Tahoma" w:hAnsi="Tahoma" w:cs="Tahoma"/>
          <w:b/>
        </w:rPr>
      </w:pPr>
      <w:r w:rsidRPr="00830CF5">
        <w:rPr>
          <w:rFonts w:ascii="Tahoma" w:hAnsi="Tahoma" w:cs="Tahoma"/>
          <w:b/>
        </w:rPr>
        <w:t>CARTA DE ANULACIÓN</w:t>
      </w:r>
    </w:p>
    <w:p w:rsidR="00830CF5" w:rsidRPr="00830CF5" w:rsidRDefault="00830CF5">
      <w:pPr>
        <w:rPr>
          <w:rFonts w:ascii="Tahoma" w:hAnsi="Tahoma" w:cs="Tahoma"/>
        </w:rPr>
      </w:pPr>
    </w:p>
    <w:p w:rsidR="00830CF5" w:rsidRPr="00830CF5" w:rsidRDefault="00830CF5">
      <w:pPr>
        <w:rPr>
          <w:rFonts w:ascii="Tahoma" w:hAnsi="Tahoma" w:cs="Tahom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30CF5" w:rsidRPr="00830CF5" w:rsidTr="00830CF5">
        <w:tc>
          <w:tcPr>
            <w:tcW w:w="2405" w:type="dxa"/>
          </w:tcPr>
          <w:p w:rsidR="00830CF5" w:rsidRPr="00830CF5" w:rsidRDefault="00830CF5" w:rsidP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</w:rPr>
              <w:t>Compañía de seguros</w:t>
            </w:r>
          </w:p>
        </w:tc>
        <w:tc>
          <w:tcPr>
            <w:tcW w:w="6089" w:type="dxa"/>
          </w:tcPr>
          <w:p w:rsidR="00830CF5" w:rsidRPr="00830CF5" w:rsidRDefault="00830CF5">
            <w:pPr>
              <w:rPr>
                <w:rFonts w:ascii="Tahoma" w:hAnsi="Tahoma" w:cs="Tahoma"/>
              </w:rPr>
            </w:pPr>
          </w:p>
          <w:p w:rsidR="00830CF5" w:rsidRPr="00830CF5" w:rsidRDefault="00830CF5" w:rsidP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  <w:sz w:val="14"/>
              </w:rPr>
              <w:t>* Nombre y dirección completa</w:t>
            </w:r>
          </w:p>
        </w:tc>
      </w:tr>
      <w:tr w:rsidR="00830CF5" w:rsidRPr="00830CF5" w:rsidTr="00830CF5">
        <w:tc>
          <w:tcPr>
            <w:tcW w:w="2405" w:type="dxa"/>
          </w:tcPr>
          <w:p w:rsidR="00830CF5" w:rsidRPr="00830CF5" w:rsidRDefault="00830CF5" w:rsidP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</w:rPr>
              <w:t>Asegurado</w:t>
            </w:r>
          </w:p>
        </w:tc>
        <w:tc>
          <w:tcPr>
            <w:tcW w:w="6089" w:type="dxa"/>
          </w:tcPr>
          <w:p w:rsidR="00830CF5" w:rsidRPr="00830CF5" w:rsidRDefault="00830CF5">
            <w:pPr>
              <w:rPr>
                <w:rFonts w:ascii="Tahoma" w:hAnsi="Tahoma" w:cs="Tahoma"/>
              </w:rPr>
            </w:pPr>
          </w:p>
          <w:p w:rsidR="00830CF5" w:rsidRPr="00830CF5" w:rsidRDefault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  <w:sz w:val="14"/>
              </w:rPr>
              <w:t>* Nombre y dirección completa</w:t>
            </w:r>
          </w:p>
        </w:tc>
      </w:tr>
      <w:tr w:rsidR="00830CF5" w:rsidRPr="00830CF5" w:rsidTr="00830CF5">
        <w:tc>
          <w:tcPr>
            <w:tcW w:w="2405" w:type="dxa"/>
          </w:tcPr>
          <w:p w:rsidR="00830CF5" w:rsidRPr="00830CF5" w:rsidRDefault="00830CF5" w:rsidP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</w:rPr>
              <w:t xml:space="preserve">Referencia </w:t>
            </w:r>
          </w:p>
        </w:tc>
        <w:tc>
          <w:tcPr>
            <w:tcW w:w="6089" w:type="dxa"/>
          </w:tcPr>
          <w:p w:rsidR="00830CF5" w:rsidRPr="00830CF5" w:rsidRDefault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</w:rPr>
              <w:t>Nº de póliza:</w:t>
            </w:r>
          </w:p>
          <w:p w:rsidR="00830CF5" w:rsidRPr="00830CF5" w:rsidRDefault="00830CF5" w:rsidP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  <w:sz w:val="14"/>
              </w:rPr>
              <w:t>* Indicar número</w:t>
            </w:r>
          </w:p>
        </w:tc>
      </w:tr>
      <w:tr w:rsidR="00830CF5" w:rsidRPr="00830CF5" w:rsidTr="00830CF5">
        <w:tc>
          <w:tcPr>
            <w:tcW w:w="2405" w:type="dxa"/>
          </w:tcPr>
          <w:p w:rsidR="00830CF5" w:rsidRPr="00830CF5" w:rsidRDefault="00830CF5" w:rsidP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</w:rPr>
              <w:t>Fecha de vencimiento</w:t>
            </w:r>
          </w:p>
        </w:tc>
        <w:tc>
          <w:tcPr>
            <w:tcW w:w="6089" w:type="dxa"/>
          </w:tcPr>
          <w:p w:rsidR="00830CF5" w:rsidRPr="00830CF5" w:rsidRDefault="00830CF5">
            <w:pPr>
              <w:rPr>
                <w:rFonts w:ascii="Tahoma" w:hAnsi="Tahoma" w:cs="Tahoma"/>
              </w:rPr>
            </w:pPr>
          </w:p>
          <w:p w:rsidR="00830CF5" w:rsidRPr="00830CF5" w:rsidRDefault="00830CF5" w:rsidP="00830CF5">
            <w:pPr>
              <w:rPr>
                <w:rFonts w:ascii="Tahoma" w:hAnsi="Tahoma" w:cs="Tahoma"/>
              </w:rPr>
            </w:pPr>
            <w:r w:rsidRPr="00830CF5">
              <w:rPr>
                <w:rFonts w:ascii="Tahoma" w:hAnsi="Tahoma" w:cs="Tahoma"/>
                <w:sz w:val="14"/>
              </w:rPr>
              <w:t>* Indicar fecha vencimiento póliza</w:t>
            </w:r>
          </w:p>
        </w:tc>
      </w:tr>
    </w:tbl>
    <w:p w:rsidR="00830CF5" w:rsidRPr="00830CF5" w:rsidRDefault="00830CF5">
      <w:pPr>
        <w:rPr>
          <w:rFonts w:ascii="Tahoma" w:hAnsi="Tahoma" w:cs="Tahoma"/>
        </w:rPr>
      </w:pPr>
    </w:p>
    <w:p w:rsidR="00830CF5" w:rsidRPr="00830CF5" w:rsidRDefault="00830CF5">
      <w:pPr>
        <w:rPr>
          <w:rFonts w:ascii="Tahoma" w:hAnsi="Tahoma" w:cs="Tahoma"/>
        </w:rPr>
      </w:pPr>
    </w:p>
    <w:p w:rsidR="00830CF5" w:rsidRPr="00830CF5" w:rsidRDefault="00830CF5">
      <w:pPr>
        <w:rPr>
          <w:rFonts w:ascii="Tahoma" w:hAnsi="Tahoma" w:cs="Tahoma"/>
        </w:rPr>
      </w:pPr>
      <w:r w:rsidRPr="00830CF5">
        <w:rPr>
          <w:rFonts w:ascii="Tahoma" w:hAnsi="Tahoma" w:cs="Tahoma"/>
        </w:rPr>
        <w:t>A través de la presente carta, pongo en vuestro conocimiento mi deseo de no renovar, la póliza de referencia, cumpliendo para ello, el plazo de preaviso de</w:t>
      </w:r>
      <w:r w:rsidR="0036129D">
        <w:rPr>
          <w:rFonts w:ascii="Tahoma" w:hAnsi="Tahoma" w:cs="Tahoma"/>
        </w:rPr>
        <w:t xml:space="preserve"> un</w:t>
      </w:r>
      <w:r w:rsidRPr="00830CF5">
        <w:rPr>
          <w:rFonts w:ascii="Tahoma" w:hAnsi="Tahoma" w:cs="Tahoma"/>
        </w:rPr>
        <w:t xml:space="preserve"> mes</w:t>
      </w:r>
      <w:bookmarkStart w:id="0" w:name="_GoBack"/>
      <w:bookmarkEnd w:id="0"/>
      <w:r w:rsidRPr="00830CF5">
        <w:rPr>
          <w:rFonts w:ascii="Tahoma" w:hAnsi="Tahoma" w:cs="Tahoma"/>
        </w:rPr>
        <w:t>.</w:t>
      </w:r>
    </w:p>
    <w:p w:rsidR="00830CF5" w:rsidRPr="00830CF5" w:rsidRDefault="00830CF5">
      <w:pPr>
        <w:rPr>
          <w:rFonts w:ascii="Tahoma" w:hAnsi="Tahoma" w:cs="Tahoma"/>
        </w:rPr>
      </w:pPr>
    </w:p>
    <w:p w:rsidR="00830CF5" w:rsidRPr="00830CF5" w:rsidRDefault="00830CF5">
      <w:pPr>
        <w:rPr>
          <w:rFonts w:ascii="Tahoma" w:hAnsi="Tahoma" w:cs="Tahoma"/>
        </w:rPr>
      </w:pPr>
      <w:r w:rsidRPr="00830CF5">
        <w:rPr>
          <w:rFonts w:ascii="Tahoma" w:hAnsi="Tahoma" w:cs="Tahoma"/>
        </w:rPr>
        <w:t>Agradecería pu</w:t>
      </w:r>
      <w:r>
        <w:rPr>
          <w:rFonts w:ascii="Tahoma" w:hAnsi="Tahoma" w:cs="Tahoma"/>
        </w:rPr>
        <w:t>die</w:t>
      </w:r>
      <w:r w:rsidRPr="00830CF5">
        <w:rPr>
          <w:rFonts w:ascii="Tahoma" w:hAnsi="Tahoma" w:cs="Tahoma"/>
        </w:rPr>
        <w:t>ra</w:t>
      </w:r>
      <w:r>
        <w:rPr>
          <w:rFonts w:ascii="Tahoma" w:hAnsi="Tahoma" w:cs="Tahoma"/>
        </w:rPr>
        <w:t>i</w:t>
      </w:r>
      <w:r w:rsidRPr="00830CF5">
        <w:rPr>
          <w:rFonts w:ascii="Tahoma" w:hAnsi="Tahoma" w:cs="Tahoma"/>
        </w:rPr>
        <w:t>s confirmar la tramitación de mi petición.</w:t>
      </w:r>
    </w:p>
    <w:p w:rsidR="00830CF5" w:rsidRPr="00830CF5" w:rsidRDefault="00830CF5">
      <w:pPr>
        <w:rPr>
          <w:rFonts w:ascii="Tahoma" w:hAnsi="Tahoma" w:cs="Tahoma"/>
        </w:rPr>
      </w:pPr>
    </w:p>
    <w:p w:rsidR="00830CF5" w:rsidRPr="00830CF5" w:rsidRDefault="00830CF5">
      <w:pPr>
        <w:rPr>
          <w:rFonts w:ascii="Tahoma" w:hAnsi="Tahoma" w:cs="Tahoma"/>
        </w:rPr>
      </w:pPr>
      <w:r w:rsidRPr="00830CF5">
        <w:rPr>
          <w:rFonts w:ascii="Tahoma" w:hAnsi="Tahoma" w:cs="Tahoma"/>
        </w:rPr>
        <w:t>Atentamente,</w:t>
      </w:r>
    </w:p>
    <w:p w:rsidR="00830CF5" w:rsidRPr="00830CF5" w:rsidRDefault="00830CF5">
      <w:pPr>
        <w:rPr>
          <w:rFonts w:ascii="Tahoma" w:hAnsi="Tahoma" w:cs="Tahoma"/>
        </w:rPr>
      </w:pPr>
      <w:r w:rsidRPr="00830CF5">
        <w:rPr>
          <w:rFonts w:ascii="Tahoma" w:hAnsi="Tahoma" w:cs="Tahoma"/>
        </w:rPr>
        <w:t>Fecha:</w:t>
      </w:r>
    </w:p>
    <w:p w:rsidR="00830CF5" w:rsidRPr="00830CF5" w:rsidRDefault="00830CF5">
      <w:pPr>
        <w:rPr>
          <w:rFonts w:ascii="Tahoma" w:hAnsi="Tahoma" w:cs="Tahoma"/>
        </w:rPr>
      </w:pPr>
      <w:r w:rsidRPr="00830CF5">
        <w:rPr>
          <w:rFonts w:ascii="Tahoma" w:hAnsi="Tahoma" w:cs="Tahoma"/>
        </w:rPr>
        <w:t>Lugar:</w:t>
      </w:r>
    </w:p>
    <w:p w:rsidR="00830CF5" w:rsidRPr="00830CF5" w:rsidRDefault="00830CF5">
      <w:pPr>
        <w:rPr>
          <w:rFonts w:ascii="Tahoma" w:hAnsi="Tahoma" w:cs="Tahoma"/>
        </w:rPr>
      </w:pPr>
      <w:r w:rsidRPr="00830CF5">
        <w:rPr>
          <w:rFonts w:ascii="Tahoma" w:hAnsi="Tahoma" w:cs="Tahoma"/>
        </w:rPr>
        <w:t>DNI:</w:t>
      </w:r>
    </w:p>
    <w:p w:rsidR="00830CF5" w:rsidRPr="00830CF5" w:rsidRDefault="00830CF5">
      <w:pPr>
        <w:rPr>
          <w:rFonts w:ascii="Tahoma" w:hAnsi="Tahoma" w:cs="Tahoma"/>
        </w:rPr>
      </w:pPr>
      <w:r w:rsidRPr="00830CF5">
        <w:rPr>
          <w:rFonts w:ascii="Tahoma" w:hAnsi="Tahoma" w:cs="Tahoma"/>
        </w:rPr>
        <w:t>Firma:</w:t>
      </w:r>
    </w:p>
    <w:sectPr w:rsidR="00830CF5" w:rsidRPr="0083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14364"/>
    <w:multiLevelType w:val="hybridMultilevel"/>
    <w:tmpl w:val="FF2AA5F8"/>
    <w:lvl w:ilvl="0" w:tplc="1BA25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66857"/>
    <w:multiLevelType w:val="hybridMultilevel"/>
    <w:tmpl w:val="959AC558"/>
    <w:lvl w:ilvl="0" w:tplc="22FA5B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F2C82"/>
    <w:multiLevelType w:val="hybridMultilevel"/>
    <w:tmpl w:val="4B7A1EB4"/>
    <w:lvl w:ilvl="0" w:tplc="4372F1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43E8C"/>
    <w:multiLevelType w:val="hybridMultilevel"/>
    <w:tmpl w:val="47D8A538"/>
    <w:lvl w:ilvl="0" w:tplc="C666BF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F5"/>
    <w:rsid w:val="0036129D"/>
    <w:rsid w:val="00830CF5"/>
    <w:rsid w:val="00FF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46ED6-94DB-4B7E-912C-7B99D6C2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3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Verdu</dc:creator>
  <cp:keywords/>
  <dc:description/>
  <cp:lastModifiedBy>Ayesha Verdu</cp:lastModifiedBy>
  <cp:revision>2</cp:revision>
  <dcterms:created xsi:type="dcterms:W3CDTF">2019-07-18T07:44:00Z</dcterms:created>
  <dcterms:modified xsi:type="dcterms:W3CDTF">2019-07-18T07:54:00Z</dcterms:modified>
</cp:coreProperties>
</file>